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558" w:rsidRDefault="00EC4558" w:rsidP="00EC4558"/>
    <w:p w:rsidR="00EC4558" w:rsidRPr="00836301" w:rsidRDefault="00EC4558" w:rsidP="00EC4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Na temelju članka 27. Statuta Grada Otočca (" Službeni vjesnik Grada Otočca" br. 1/13 i 1/16), Gradsko vijeće Grada Otočca na 20. sjednici održanoj 29.12.2016. godine, donosi</w:t>
      </w: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IZMJENE I DOPUNE PROGRAMA</w:t>
      </w: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JAVNIH POTREBA GRADA OTOČCA U PODRUČJU DRUŠTVENE BRIGE O DJECI PREDŠKOLSKE DOBI ZA 2016. GODINU</w:t>
      </w: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Članak 1.</w:t>
      </w:r>
    </w:p>
    <w:p w:rsidR="00EC4558" w:rsidRPr="00836301" w:rsidRDefault="00EC4558" w:rsidP="00EC4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U Programu javnih potreba Grada Otočca u području društvene brige o djeci predškolske dobi za 2016. godinu (" Službeni vjesnik Grada Otočca" broj 4/15), u 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U Članku  10. Financijski plan za 2016. godinu mijenja se i glasi:</w:t>
      </w:r>
    </w:p>
    <w:p w:rsidR="00EC4558" w:rsidRPr="00836301" w:rsidRDefault="00EC4558" w:rsidP="00EC4558">
      <w:pPr>
        <w:tabs>
          <w:tab w:val="left" w:pos="4500"/>
          <w:tab w:val="left" w:pos="7380"/>
        </w:tabs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  <w:t xml:space="preserve">    Planirano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  <w:t>Novi Iznos</w:t>
      </w:r>
    </w:p>
    <w:p w:rsidR="00EC4558" w:rsidRPr="00836301" w:rsidRDefault="00EC4558" w:rsidP="00EC4558">
      <w:pPr>
        <w:tabs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</w:p>
    <w:p w:rsidR="00EC4558" w:rsidRPr="00836301" w:rsidRDefault="00EC4558" w:rsidP="00EC455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PRIHODI:</w:t>
      </w:r>
    </w:p>
    <w:p w:rsidR="00EC4558" w:rsidRPr="00836301" w:rsidRDefault="00EC4558" w:rsidP="00EC4558">
      <w:pPr>
        <w:tabs>
          <w:tab w:val="decimal" w:pos="5580"/>
          <w:tab w:val="left" w:pos="7088"/>
          <w:tab w:val="decimal" w:pos="8640"/>
          <w:tab w:val="decimal" w:pos="1063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 xml:space="preserve">Proračun Grada Otočca </w:t>
      </w:r>
      <w:r w:rsidRPr="00836301">
        <w:rPr>
          <w:rFonts w:ascii="Times New Roman" w:hAnsi="Times New Roman" w:cs="Times New Roman"/>
          <w:sz w:val="18"/>
          <w:szCs w:val="18"/>
        </w:rPr>
        <w:tab/>
        <w:t>2.093.100,00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836301">
        <w:rPr>
          <w:rFonts w:ascii="Times New Roman" w:hAnsi="Times New Roman" w:cs="Times New Roman"/>
          <w:b/>
          <w:sz w:val="18"/>
          <w:szCs w:val="18"/>
        </w:rPr>
        <w:t>1.771.320,00</w:t>
      </w:r>
      <w:r w:rsidRPr="00836301">
        <w:rPr>
          <w:rFonts w:ascii="Times New Roman" w:hAnsi="Times New Roman" w:cs="Times New Roman"/>
          <w:b/>
          <w:sz w:val="18"/>
          <w:szCs w:val="18"/>
        </w:rPr>
        <w:tab/>
      </w:r>
    </w:p>
    <w:p w:rsidR="00EC4558" w:rsidRPr="00836301" w:rsidRDefault="00EC4558" w:rsidP="00EC4558">
      <w:pPr>
        <w:tabs>
          <w:tab w:val="decimal" w:pos="5580"/>
          <w:tab w:val="left" w:pos="7088"/>
          <w:tab w:val="decimal" w:pos="8640"/>
          <w:tab w:val="decimal" w:pos="1063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Prihodi za „Malu školu“ iz proračuna RH</w:t>
      </w:r>
      <w:r w:rsidRPr="00836301">
        <w:rPr>
          <w:rFonts w:ascii="Times New Roman" w:hAnsi="Times New Roman" w:cs="Times New Roman"/>
          <w:sz w:val="18"/>
          <w:szCs w:val="18"/>
        </w:rPr>
        <w:tab/>
        <w:t>9.760,00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   9.760,00</w:t>
      </w:r>
      <w:r w:rsidRPr="00836301">
        <w:rPr>
          <w:rFonts w:ascii="Times New Roman" w:hAnsi="Times New Roman" w:cs="Times New Roman"/>
          <w:sz w:val="18"/>
          <w:szCs w:val="18"/>
        </w:rPr>
        <w:tab/>
      </w:r>
      <w:r w:rsidRPr="00836301">
        <w:rPr>
          <w:rFonts w:ascii="Times New Roman" w:hAnsi="Times New Roman" w:cs="Times New Roman"/>
          <w:b/>
          <w:sz w:val="18"/>
          <w:szCs w:val="18"/>
        </w:rPr>
        <w:tab/>
      </w:r>
    </w:p>
    <w:p w:rsidR="00EC4558" w:rsidRPr="00836301" w:rsidRDefault="00EC4558" w:rsidP="00EC4558">
      <w:pPr>
        <w:tabs>
          <w:tab w:val="decimal" w:pos="5580"/>
          <w:tab w:val="left" w:pos="7230"/>
          <w:tab w:val="decimal" w:pos="8640"/>
          <w:tab w:val="decimal" w:pos="9356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Prihodi od roditelja,HZZ,</w:t>
      </w:r>
      <w:proofErr w:type="spellStart"/>
      <w:r w:rsidRPr="00836301">
        <w:rPr>
          <w:rFonts w:ascii="Times New Roman" w:hAnsi="Times New Roman" w:cs="Times New Roman"/>
          <w:sz w:val="18"/>
          <w:szCs w:val="18"/>
        </w:rPr>
        <w:t>donac</w:t>
      </w:r>
      <w:proofErr w:type="spellEnd"/>
      <w:r w:rsidRPr="00836301">
        <w:rPr>
          <w:rFonts w:ascii="Times New Roman" w:hAnsi="Times New Roman" w:cs="Times New Roman"/>
          <w:sz w:val="18"/>
          <w:szCs w:val="18"/>
        </w:rPr>
        <w:t>.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 505.240,00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836301">
        <w:rPr>
          <w:rFonts w:ascii="Times New Roman" w:hAnsi="Times New Roman" w:cs="Times New Roman"/>
          <w:b/>
          <w:sz w:val="18"/>
          <w:szCs w:val="18"/>
        </w:rPr>
        <w:t>502.780,00</w:t>
      </w:r>
    </w:p>
    <w:p w:rsidR="00EC4558" w:rsidRPr="00836301" w:rsidRDefault="00EC4558" w:rsidP="00EC4558">
      <w:pPr>
        <w:tabs>
          <w:tab w:val="decimal" w:pos="5580"/>
          <w:tab w:val="left" w:pos="7230"/>
          <w:tab w:val="decimal" w:pos="8640"/>
          <w:tab w:val="decimal" w:pos="9356"/>
        </w:tabs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836301">
        <w:rPr>
          <w:rFonts w:ascii="Times New Roman" w:hAnsi="Times New Roman" w:cs="Times New Roman"/>
          <w:sz w:val="18"/>
          <w:szCs w:val="18"/>
          <w:u w:val="single"/>
        </w:rPr>
        <w:t>Kapitalna ulaganja –rekonstrukcija i dogradnja  3.700.000,00</w:t>
      </w:r>
      <w:r w:rsidRPr="00836301">
        <w:rPr>
          <w:rFonts w:ascii="Times New Roman" w:hAnsi="Times New Roman" w:cs="Times New Roman"/>
          <w:sz w:val="18"/>
          <w:szCs w:val="18"/>
          <w:u w:val="single"/>
        </w:rPr>
        <w:tab/>
        <w:t xml:space="preserve">  </w:t>
      </w:r>
      <w:r w:rsidRPr="00836301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</w:t>
      </w:r>
      <w:r w:rsidRPr="00836301">
        <w:rPr>
          <w:rFonts w:ascii="Times New Roman" w:hAnsi="Times New Roman" w:cs="Times New Roman"/>
          <w:b/>
          <w:sz w:val="18"/>
          <w:szCs w:val="18"/>
          <w:u w:val="single"/>
        </w:rPr>
        <w:tab/>
        <w:t xml:space="preserve">             0,00</w:t>
      </w:r>
      <w:r w:rsidRPr="00836301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EC4558" w:rsidRPr="00836301" w:rsidRDefault="00EC4558" w:rsidP="00EC4558">
      <w:pPr>
        <w:tabs>
          <w:tab w:val="left" w:pos="0"/>
          <w:tab w:val="decimal" w:pos="5580"/>
          <w:tab w:val="left" w:pos="7088"/>
          <w:tab w:val="decimal" w:pos="8640"/>
          <w:tab w:val="decimal" w:pos="9639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UKUPNO:                                       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  <w:t xml:space="preserve">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6.308.100,00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2.283.860,00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</w:p>
    <w:p w:rsidR="00EC4558" w:rsidRPr="00836301" w:rsidRDefault="00EC4558" w:rsidP="00EC4558">
      <w:pPr>
        <w:tabs>
          <w:tab w:val="left" w:pos="0"/>
          <w:tab w:val="decimal" w:pos="5580"/>
          <w:tab w:val="left" w:pos="7088"/>
          <w:tab w:val="decimal" w:pos="8640"/>
          <w:tab w:val="decimal" w:pos="9639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</w:p>
    <w:p w:rsidR="00EC4558" w:rsidRPr="00836301" w:rsidRDefault="00EC4558" w:rsidP="00EC455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RASHODI:</w:t>
      </w:r>
    </w:p>
    <w:p w:rsidR="00EC4558" w:rsidRPr="00836301" w:rsidRDefault="00EC4558" w:rsidP="00EC4558">
      <w:pPr>
        <w:tabs>
          <w:tab w:val="decimal" w:pos="5580"/>
          <w:tab w:val="left" w:pos="7088"/>
          <w:tab w:val="decimal" w:pos="864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Plaće i naknade za redovan rad</w:t>
      </w:r>
      <w:r w:rsidRPr="00836301">
        <w:rPr>
          <w:rFonts w:ascii="Times New Roman" w:hAnsi="Times New Roman" w:cs="Times New Roman"/>
          <w:sz w:val="18"/>
          <w:szCs w:val="18"/>
        </w:rPr>
        <w:tab/>
        <w:t>2.002.100,00</w:t>
      </w:r>
      <w:r w:rsidRPr="00836301">
        <w:rPr>
          <w:rFonts w:ascii="Times New Roman" w:hAnsi="Times New Roman" w:cs="Times New Roman"/>
          <w:sz w:val="18"/>
          <w:szCs w:val="18"/>
        </w:rPr>
        <w:tab/>
      </w:r>
      <w:r w:rsidRPr="00836301">
        <w:rPr>
          <w:rFonts w:ascii="Times New Roman" w:hAnsi="Times New Roman" w:cs="Times New Roman"/>
          <w:b/>
          <w:sz w:val="18"/>
          <w:szCs w:val="18"/>
        </w:rPr>
        <w:t>1.666.920,00</w:t>
      </w:r>
      <w:r w:rsidRPr="00836301">
        <w:rPr>
          <w:rFonts w:ascii="Times New Roman" w:hAnsi="Times New Roman" w:cs="Times New Roman"/>
          <w:sz w:val="18"/>
          <w:szCs w:val="18"/>
        </w:rPr>
        <w:tab/>
      </w:r>
    </w:p>
    <w:p w:rsidR="00EC4558" w:rsidRPr="00836301" w:rsidRDefault="00EC4558" w:rsidP="00EC4558">
      <w:pPr>
        <w:tabs>
          <w:tab w:val="decimal" w:pos="5580"/>
          <w:tab w:val="left" w:pos="7088"/>
          <w:tab w:val="decimal" w:pos="86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 w:rsidRPr="00836301">
        <w:rPr>
          <w:rFonts w:ascii="Times New Roman" w:hAnsi="Times New Roman" w:cs="Times New Roman"/>
          <w:sz w:val="18"/>
          <w:szCs w:val="18"/>
        </w:rPr>
        <w:t xml:space="preserve">Program </w:t>
      </w:r>
      <w:proofErr w:type="spellStart"/>
      <w:r w:rsidRPr="00836301">
        <w:rPr>
          <w:rFonts w:ascii="Times New Roman" w:hAnsi="Times New Roman" w:cs="Times New Roman"/>
          <w:sz w:val="18"/>
          <w:szCs w:val="18"/>
        </w:rPr>
        <w:t>predškole</w:t>
      </w:r>
      <w:proofErr w:type="spellEnd"/>
      <w:r w:rsidRPr="00836301">
        <w:rPr>
          <w:rFonts w:ascii="Times New Roman" w:hAnsi="Times New Roman" w:cs="Times New Roman"/>
          <w:sz w:val="18"/>
          <w:szCs w:val="18"/>
        </w:rPr>
        <w:tab/>
        <w:t>9.760,00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 9.760,00    </w:t>
      </w:r>
      <w:r w:rsidRPr="00836301">
        <w:rPr>
          <w:rFonts w:ascii="Times New Roman" w:hAnsi="Times New Roman" w:cs="Times New Roman"/>
          <w:sz w:val="18"/>
          <w:szCs w:val="18"/>
        </w:rPr>
        <w:tab/>
      </w:r>
    </w:p>
    <w:p w:rsidR="00EC4558" w:rsidRPr="00836301" w:rsidRDefault="00EC4558" w:rsidP="00EC4558">
      <w:pPr>
        <w:tabs>
          <w:tab w:val="decimal" w:pos="5580"/>
          <w:tab w:val="left" w:pos="7371"/>
          <w:tab w:val="decimal" w:pos="7938"/>
          <w:tab w:val="decimal" w:pos="8640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Naknada članovima Upravnog vijeća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25.000,00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17.200,00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</w:p>
    <w:p w:rsidR="00EC4558" w:rsidRPr="00836301" w:rsidRDefault="00EC4558" w:rsidP="00EC4558">
      <w:pPr>
        <w:tabs>
          <w:tab w:val="decimal" w:pos="5580"/>
          <w:tab w:val="left" w:pos="7371"/>
          <w:tab w:val="decimal" w:pos="7938"/>
          <w:tab w:val="decimal" w:pos="8640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Obvezni i preventivni zdrav. pregledi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36.000,00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37.200,00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</w:p>
    <w:p w:rsidR="00EC4558" w:rsidRPr="00836301" w:rsidRDefault="00EC4558" w:rsidP="00EC4558">
      <w:pPr>
        <w:tabs>
          <w:tab w:val="decimal" w:pos="5580"/>
          <w:tab w:val="left" w:pos="7371"/>
          <w:tab w:val="decimal" w:pos="7938"/>
          <w:tab w:val="decimal" w:pos="8640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Rekonstrukcija i dogradnja Vrtića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3.700.000,00                                         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0,00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</w:p>
    <w:p w:rsidR="00EC4558" w:rsidRPr="00836301" w:rsidRDefault="00EC4558" w:rsidP="00EC4558">
      <w:pPr>
        <w:tabs>
          <w:tab w:val="decimal" w:pos="5580"/>
          <w:tab w:val="left" w:pos="7371"/>
          <w:tab w:val="decimal" w:pos="7938"/>
          <w:tab w:val="decimal" w:pos="8640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Dopuna projektne dokumentacije           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30.000,00                             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45.000,00</w:t>
      </w:r>
    </w:p>
    <w:p w:rsidR="00EC4558" w:rsidRPr="00836301" w:rsidRDefault="00EC4558" w:rsidP="00EC4558">
      <w:pPr>
        <w:tabs>
          <w:tab w:val="left" w:pos="0"/>
          <w:tab w:val="decimal" w:pos="5580"/>
          <w:tab w:val="left" w:pos="7371"/>
          <w:tab w:val="decimal" w:pos="8640"/>
          <w:tab w:val="decimal" w:pos="9214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Materijalni rashodi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499.240,00                           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502.780,00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    </w:t>
      </w:r>
    </w:p>
    <w:p w:rsidR="00EC4558" w:rsidRPr="00836301" w:rsidRDefault="00EC4558" w:rsidP="00EC4558">
      <w:pPr>
        <w:tabs>
          <w:tab w:val="left" w:pos="0"/>
          <w:tab w:val="decimal" w:pos="5580"/>
          <w:tab w:val="left" w:pos="7371"/>
          <w:tab w:val="decimal" w:pos="8640"/>
          <w:tab w:val="decimal" w:pos="9214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 xml:space="preserve">Financijski rashodi                                        </w:t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ab/>
        <w:t xml:space="preserve"> 6.000,00</w:t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ab/>
        <w:t xml:space="preserve">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hr-HR"/>
        </w:rPr>
        <w:t xml:space="preserve"> 5.000,00</w:t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 xml:space="preserve"> </w:t>
      </w:r>
    </w:p>
    <w:p w:rsidR="00EC4558" w:rsidRPr="00836301" w:rsidRDefault="00EC4558" w:rsidP="00EC4558">
      <w:pPr>
        <w:tabs>
          <w:tab w:val="left" w:pos="0"/>
          <w:tab w:val="decimal" w:pos="5580"/>
          <w:tab w:val="left" w:pos="7088"/>
          <w:tab w:val="decimal" w:pos="8640"/>
          <w:tab w:val="decimal" w:pos="9639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UKUPNO: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6.308.100,00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2.283.860,00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Članak 2.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ab/>
        <w:t>Ove Izmjene i dopune Programa javnih potreba Grada Otočca u  području društvene brige o djeci predškolske dobi za 2016. godinu stupaju na snagu danom objave u "Službenom vjesniku Grada Otočca" a primjenjuju se od 01. siječnja 2016. godine.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KLASA:601-01/15-01/2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URBROJ:2125/02-01-16-6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Otočac, 29.12. 2016.god</w:t>
      </w:r>
    </w:p>
    <w:p w:rsidR="00EC4558" w:rsidRPr="00836301" w:rsidRDefault="00EC4558" w:rsidP="00EC455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        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Predsjednik</w:t>
      </w:r>
    </w:p>
    <w:p w:rsidR="00EC4558" w:rsidRPr="00836301" w:rsidRDefault="00EC4558" w:rsidP="00EC45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  <w:t xml:space="preserve">     </w:t>
      </w:r>
      <w:r w:rsidRPr="00836301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hr-HR"/>
        </w:rPr>
        <w:t xml:space="preserve">Slaven Prpić, </w:t>
      </w:r>
      <w:proofErr w:type="spellStart"/>
      <w:r w:rsidRPr="00836301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hr-HR"/>
        </w:rPr>
        <w:t>dipl.uč</w:t>
      </w:r>
      <w:proofErr w:type="spellEnd"/>
      <w:r w:rsidRPr="00836301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hr-HR"/>
        </w:rPr>
        <w:t>., v.r.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:rsidR="00EC4558" w:rsidRPr="00836301" w:rsidRDefault="00EC4558" w:rsidP="00EC4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Na temelju članka 5. Odluke o izvršenju Proračuna Grada Otočca za 2016. godinu („Službeni vjesnik Grada Otočca“ br. 4/15) i članka 27. Statuta Grada Otočca (" Službeni vjesnik Grada Otočca" br. 1/13 i 1/16), Gradsko vijeće Grada Otočca na 20. sjednici održanoj 29.12.2016. godine, donosi</w:t>
      </w: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36301">
        <w:rPr>
          <w:rFonts w:ascii="Times New Roman" w:hAnsi="Times New Roman" w:cs="Times New Roman"/>
          <w:b/>
          <w:sz w:val="18"/>
          <w:szCs w:val="18"/>
        </w:rPr>
        <w:t xml:space="preserve">IZMJENE I DOPUNE PROGRAMA </w:t>
      </w: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36301">
        <w:rPr>
          <w:rFonts w:ascii="Times New Roman" w:hAnsi="Times New Roman" w:cs="Times New Roman"/>
          <w:b/>
          <w:sz w:val="18"/>
          <w:szCs w:val="18"/>
        </w:rPr>
        <w:t>JAVNIH POTREBA GRADA OTOČCA U KULTURI ZA 2016. GODINU</w:t>
      </w: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Članak 1.</w:t>
      </w:r>
    </w:p>
    <w:p w:rsidR="00EC4558" w:rsidRPr="00836301" w:rsidRDefault="00EC4558" w:rsidP="00EC455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U Programu javnih potreba Grada Otočca u kulturi  za 2016.god. ("Službeni vjesnik Grada Otočca" br.4/15),  u Članku  9. „PLAN RASPODJELE SREDSTAVA ZA PROGRAME  JAVNIH  POTREBA U KULTURI GRADA OTOČCA ZA 2016. GODINU mijenja se i glasi:</w:t>
      </w:r>
    </w:p>
    <w:tbl>
      <w:tblPr>
        <w:tblW w:w="9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4820"/>
        <w:gridCol w:w="1701"/>
        <w:gridCol w:w="1959"/>
        <w:gridCol w:w="15"/>
      </w:tblGrid>
      <w:tr w:rsidR="00EC4558" w:rsidRPr="00836301" w:rsidTr="00895F89">
        <w:trPr>
          <w:gridAfter w:val="1"/>
          <w:wAfter w:w="15" w:type="dxa"/>
          <w:trHeight w:val="562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PLAN RASPODJELE SREDSTAVA ZA PROGRAME JAVNIH POTREBA U KULTURI GRADA  OTOČCA  ZA 2016. GODINU 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tabs>
                <w:tab w:val="left" w:pos="567"/>
                <w:tab w:val="left" w:pos="3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1.PROGRAMSKA DJELATNOST USTANOVA U KULTURI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558" w:rsidRPr="00836301" w:rsidRDefault="00EC4558" w:rsidP="00895F89">
            <w:pPr>
              <w:tabs>
                <w:tab w:val="left" w:pos="567"/>
                <w:tab w:val="left" w:pos="3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Planirano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tabs>
                <w:tab w:val="left" w:pos="567"/>
                <w:tab w:val="left" w:pos="3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Novi plan</w:t>
            </w:r>
          </w:p>
          <w:p w:rsidR="00EC4558" w:rsidRPr="00836301" w:rsidRDefault="00EC4558" w:rsidP="00895F89">
            <w:pPr>
              <w:tabs>
                <w:tab w:val="left" w:pos="567"/>
                <w:tab w:val="left" w:pos="3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Gacko</w:t>
            </w:r>
            <w:proofErr w:type="spellEnd"/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pučko otvoreno učilište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426"/>
                <w:tab w:val="left" w:pos="993"/>
                <w:tab w:val="left" w:pos="1865"/>
                <w:tab w:val="left" w:pos="6946"/>
              </w:tabs>
              <w:spacing w:after="0" w:line="240" w:lineRule="auto"/>
              <w:ind w:right="-19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426"/>
                <w:tab w:val="left" w:pos="993"/>
                <w:tab w:val="left" w:pos="1865"/>
                <w:tab w:val="left" w:pos="6946"/>
              </w:tabs>
              <w:spacing w:after="0" w:line="240" w:lineRule="auto"/>
              <w:ind w:right="-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1.117.675,00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426"/>
                <w:tab w:val="left" w:pos="993"/>
                <w:tab w:val="left" w:pos="6946"/>
              </w:tabs>
              <w:spacing w:after="0" w:line="240" w:lineRule="auto"/>
              <w:ind w:right="-19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426"/>
                <w:tab w:val="left" w:pos="993"/>
                <w:tab w:val="left" w:pos="6946"/>
              </w:tabs>
              <w:spacing w:after="0" w:line="240" w:lineRule="auto"/>
              <w:ind w:right="-19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1.016.096,00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1. DJELATNOST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426"/>
                <w:tab w:val="left" w:pos="993"/>
                <w:tab w:val="left" w:pos="6946"/>
              </w:tabs>
              <w:spacing w:after="0" w:line="240" w:lineRule="auto"/>
              <w:ind w:right="-19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740.633,00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426"/>
                <w:tab w:val="left" w:pos="993"/>
                <w:tab w:val="left" w:pos="6946"/>
              </w:tabs>
              <w:spacing w:after="0" w:line="240" w:lineRule="auto"/>
              <w:ind w:right="-192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735.200,00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Plaće i naknade za redovan rad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851"/>
                <w:tab w:val="left" w:pos="6237"/>
                <w:tab w:val="left" w:pos="69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740.633,00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851"/>
                <w:tab w:val="left" w:pos="6237"/>
                <w:tab w:val="left" w:pos="69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eastAsia="Times New Roman" w:hAnsi="Times New Roman" w:cs="Times New Roman"/>
                <w:sz w:val="18"/>
                <w:szCs w:val="18"/>
              </w:rPr>
              <w:t>735.200,00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851"/>
                <w:tab w:val="left" w:pos="6237"/>
                <w:tab w:val="left" w:pos="69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851"/>
                <w:tab w:val="left" w:pos="6237"/>
                <w:tab w:val="left" w:pos="69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2. AKTIVNOSTI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205.530,00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176.596,00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widowControl w:val="0"/>
              <w:numPr>
                <w:ilvl w:val="12"/>
                <w:numId w:val="0"/>
              </w:num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eastAsia="Times New Roman" w:hAnsi="Times New Roman" w:cs="Times New Roman"/>
                <w:sz w:val="18"/>
                <w:szCs w:val="18"/>
              </w:rPr>
              <w:t>Muzejsko galerijska djelatnost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23.000,00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19.400,00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Amatersko kazalište „</w:t>
            </w:r>
            <w:proofErr w:type="spellStart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Arupium</w:t>
            </w:r>
            <w:proofErr w:type="spellEnd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25.500,00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23 .600,00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Kulturno umjetnički amaterizam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20.000,00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20.000,00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Likovna kolonija „Likom Gacke“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13.000,00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13.000,00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FD „Otočac“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19.900,00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17.000,00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Dječji maskirani balovi i obilježavanje Sv. Nikole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14.500,00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Smotra folklora Otočac 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30.750,00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30.750,00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Tamburaški orkestar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12.000,00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6.000,00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Otočki val 2016.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4.000,00 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4.000,00   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Otočac VOX2016.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4.000,00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0,00</w:t>
            </w: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Dječje ljeto 2016.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15.000,00 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14.966,00  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Radionica sviranja dangubice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3.880,00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3.880,00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Izvođenje predstava gostujućih kazališta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20.000,00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15.000,00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3. PROGRAMI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100.112,00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  <w:r w:rsidRPr="008363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39.900,00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Izrada narodne nošnje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18.100,00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14.175,00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Nabava žičanih i žičanih instrumenata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17.500,00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tabs>
                <w:tab w:val="left" w:pos="3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11.525,00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Nabava informatičke opreme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3.000,00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tabs>
                <w:tab w:val="left" w:pos="3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Edukativni program uz Međunarodni dan muzeja 18. Svibnja 2016.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4.000,00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tabs>
                <w:tab w:val="left" w:pos="3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4.000,00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Ciklus izložbi „Lokalni umjetnici u Muzeju“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2.200,00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tabs>
                <w:tab w:val="left" w:pos="3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2.200,00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Traducijska</w:t>
            </w:r>
            <w:proofErr w:type="spellEnd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radionica izrade </w:t>
            </w:r>
            <w:proofErr w:type="spellStart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coklji</w:t>
            </w:r>
            <w:proofErr w:type="spellEnd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i suknenih čarapa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6.000,00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tabs>
                <w:tab w:val="left" w:pos="32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3.000,00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Radionica istraživanja nematerijalne kulturne baštine-izgradnja </w:t>
            </w:r>
            <w:proofErr w:type="spellStart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gacke</w:t>
            </w:r>
            <w:proofErr w:type="spellEnd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plavi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5.000,00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tabs>
                <w:tab w:val="left" w:pos="3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5.000,00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Konzervatorsko-restauratorska obrada arheoloških metalnih predmeta s lokaliteta Stari grad Otočac i Prozor –Oltari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4.075,00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tabs>
                <w:tab w:val="left" w:pos="3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   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Konzervacija</w:t>
            </w:r>
            <w:proofErr w:type="spellEnd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i restauracija 194 primjerka novca od bakrenih slitina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4.162,00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   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Sanacija zgrade Doma ZAVNOH-a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36.075,00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tabs>
                <w:tab w:val="left" w:pos="3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   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tabs>
                <w:tab w:val="left" w:pos="3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3. MATERIJALNI RASHODI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71.400,00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1210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64.400,00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Naknade troškova prijevoza zaposlenima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3.000,00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3.000,00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Naknade članovima predstavničkih i izvršnih tijela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15.000,00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tabs>
                <w:tab w:val="left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Lož ulje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53.400,00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tabs>
                <w:tab w:val="left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53.400,00+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tabs>
                <w:tab w:val="left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Narodna knjižnica Otočac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494.918,00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480.210,31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1. Djelatnost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322.518,00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321.710,31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Plaće i naknade za redovan rad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322.518,00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321.710,31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2. Materijalni rashodi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130.400,00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tabs>
                <w:tab w:val="left" w:pos="993"/>
                <w:tab w:val="left" w:pos="3969"/>
                <w:tab w:val="left" w:pos="6946"/>
                <w:tab w:val="left" w:pos="7513"/>
              </w:tabs>
              <w:spacing w:after="0" w:line="240" w:lineRule="auto"/>
              <w:ind w:right="-19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115.500,00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3. Financijski rashodi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  6.000,00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6.000,00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4. Nabava knjiga za knjižnicu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30.000,00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30.000,00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5. Održavanje opreme za redovnu djelatnost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  6.000,00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UKUPNO USTANOVE U KULTURI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1.612.593,00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1.496.306,31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558" w:rsidRPr="00836301" w:rsidRDefault="00EC4558" w:rsidP="00895F89">
            <w:p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EC4558">
            <w:pPr>
              <w:numPr>
                <w:ilvl w:val="0"/>
                <w:numId w:val="1"/>
              </w:numPr>
              <w:tabs>
                <w:tab w:val="left" w:pos="426"/>
                <w:tab w:val="left" w:pos="993"/>
                <w:tab w:val="left" w:pos="5529"/>
                <w:tab w:val="left" w:pos="6946"/>
              </w:tabs>
              <w:spacing w:after="0" w:line="240" w:lineRule="auto"/>
              <w:ind w:right="-192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PROMICANJE KULTURE I RAZVOJ KULTURNOG AMATERIZMA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Programska djelatnost  udruga i ostalih  korisnika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</w:t>
            </w:r>
          </w:p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107.000,00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100.000,00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Kulturno umjetničkoj udruzi ”GACKA”- Ličko </w:t>
            </w:r>
            <w:proofErr w:type="spellStart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Lešće</w:t>
            </w:r>
            <w:proofErr w:type="spellEnd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20.000,00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884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20.000,00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Kulturno umjetničkom društvu ”LIPA”- </w:t>
            </w:r>
            <w:proofErr w:type="spellStart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Sinac</w:t>
            </w:r>
            <w:proofErr w:type="spellEnd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20.000,00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2</w:t>
            </w: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0.000,00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Puhački orkestar DVD-a Otočac</w:t>
            </w: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15.000,00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15.000,00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Katedri čakavskog sabora-pokrajine Gacke</w:t>
            </w: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30.000,00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30.000,00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Otočkim graničarima</w:t>
            </w: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5.000,00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5.000,00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Omladinska udruga </w:t>
            </w:r>
            <w:proofErr w:type="spellStart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Podum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2.000,00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    0,00       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Studentski Zbor Gacke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5.000,00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5.000,00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Udruga za promicanje kreativnosti djece i mladih „</w:t>
            </w:r>
            <w:proofErr w:type="spellStart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Antuntun</w:t>
            </w:r>
            <w:proofErr w:type="spellEnd"/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5.000,00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5.000,00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Udruzi „SINAC-GACKA –LIKA“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5.000,00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    0,00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3.</w:t>
            </w:r>
          </w:p>
        </w:tc>
        <w:tc>
          <w:tcPr>
            <w:tcW w:w="8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POTICANJE I ORGANIZIRANJE POSEBNIH PROGRAMA U KULTURI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Programi vezani za očuvanje tradicionalnih vrijednosti i kulture Gacke doline:</w:t>
            </w:r>
          </w:p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Maskembali</w:t>
            </w:r>
            <w:proofErr w:type="spellEnd"/>
          </w:p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- Pokret prijatelja prirode „Lijepa naša“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1475"/>
                <w:tab w:val="left" w:pos="1865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10.000,00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852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10.000,00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4.      KULTURNE MANIFESTACIJE                    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Obilježavanje važnijih datuma i blagdana pod pokroviteljstvom </w:t>
            </w:r>
            <w:r w:rsidRPr="008363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Grada:</w:t>
            </w:r>
          </w:p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- Dan Grada</w:t>
            </w:r>
          </w:p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- Uskrsni blagdani </w:t>
            </w:r>
          </w:p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- Majčin dan </w:t>
            </w:r>
          </w:p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- Dan državnosti</w:t>
            </w:r>
          </w:p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- Dani kruha</w:t>
            </w:r>
          </w:p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- Sv. Nikola </w:t>
            </w:r>
          </w:p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- Advent u Otočcu, Božićni i Novogodišnji blagdani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1595"/>
                <w:tab w:val="left" w:pos="1859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30.000,00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1170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30.000,00</w:t>
            </w:r>
          </w:p>
        </w:tc>
      </w:tr>
      <w:tr w:rsidR="00EC4558" w:rsidRPr="00836301" w:rsidTr="00895F89">
        <w:tc>
          <w:tcPr>
            <w:tcW w:w="9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</w:t>
            </w: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    ZAŠTITA SPOMENIKA KULTURE </w:t>
            </w:r>
          </w:p>
        </w:tc>
      </w:tr>
      <w:tr w:rsidR="00EC4558" w:rsidRPr="00836301" w:rsidTr="00895F89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Zaštita spomenika kulture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1595"/>
                <w:tab w:val="left" w:pos="1859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200.000,00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11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      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     TEKUĆE DONACIJE VJERSKIM ZAJEDNICAMA               </w:t>
            </w:r>
          </w:p>
        </w:tc>
      </w:tr>
      <w:tr w:rsidR="00EC4558" w:rsidRPr="00836301" w:rsidTr="00895F89">
        <w:trPr>
          <w:trHeight w:val="34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Za obnovu sakralnih objekata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1580"/>
                <w:tab w:val="left" w:pos="1865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 50.000,00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1309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15.000,00</w:t>
            </w:r>
          </w:p>
        </w:tc>
      </w:tr>
      <w:tr w:rsidR="00EC4558" w:rsidRPr="00836301" w:rsidTr="00895F89">
        <w:trPr>
          <w:gridAfter w:val="1"/>
          <w:wAfter w:w="15" w:type="dxa"/>
        </w:trPr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7.       STIPENDIRANJE STUDENATA</w:t>
            </w:r>
          </w:p>
        </w:tc>
      </w:tr>
      <w:tr w:rsidR="00EC4558" w:rsidRPr="00836301" w:rsidTr="00895F89">
        <w:trPr>
          <w:trHeight w:val="30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Stipendije za  studente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1309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 xml:space="preserve">     30.000,00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</w:tr>
      <w:tr w:rsidR="00EC4558" w:rsidRPr="00836301" w:rsidTr="00895F89"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UKUPNO (1. -7.)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sz w:val="18"/>
                <w:szCs w:val="18"/>
              </w:rPr>
              <w:t>2.039.593,00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4558" w:rsidRPr="00836301" w:rsidRDefault="00EC4558" w:rsidP="00895F89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301">
              <w:rPr>
                <w:rFonts w:ascii="Times New Roman" w:hAnsi="Times New Roman" w:cs="Times New Roman"/>
                <w:b/>
                <w:sz w:val="18"/>
                <w:szCs w:val="18"/>
              </w:rPr>
              <w:t>1.669.806,31</w:t>
            </w:r>
          </w:p>
        </w:tc>
      </w:tr>
    </w:tbl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EC4558" w:rsidRPr="00836301" w:rsidRDefault="00EC4558" w:rsidP="00EC4558">
      <w:pPr>
        <w:numPr>
          <w:ilvl w:val="12"/>
          <w:numId w:val="0"/>
        </w:numPr>
        <w:tabs>
          <w:tab w:val="left" w:pos="993"/>
          <w:tab w:val="left" w:pos="5040"/>
          <w:tab w:val="left" w:pos="6804"/>
        </w:tabs>
        <w:spacing w:after="0" w:line="240" w:lineRule="auto"/>
        <w:ind w:right="-334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Članak 2.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Ove Izmjene i dopune Programa javnih potreba Grada Otočca u kulturi za 2016. godinu stupaju na snagu danom objave u „Službenom vjesniku Grada Otočca“ a primjenjuju se od 01. siječnja 2016. godine.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KLASA:612-01/15-01/2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URBROJ:2125/02-01-16-19</w:t>
      </w:r>
    </w:p>
    <w:p w:rsidR="00EC4558" w:rsidRPr="00836301" w:rsidRDefault="00EC4558" w:rsidP="00EC4558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Otočac,  29.12. 2016.god.</w:t>
      </w:r>
    </w:p>
    <w:p w:rsidR="00EC4558" w:rsidRPr="00836301" w:rsidRDefault="00EC4558" w:rsidP="00EC4558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Predsjednik</w:t>
      </w:r>
    </w:p>
    <w:p w:rsidR="00EC4558" w:rsidRPr="00836301" w:rsidRDefault="00EC4558" w:rsidP="00EC45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  <w:t xml:space="preserve">                                       </w:t>
      </w:r>
      <w:r w:rsidRPr="00836301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hr-HR"/>
        </w:rPr>
        <w:t>Slaven Prpić, dipl. uč., v.r.</w:t>
      </w:r>
    </w:p>
    <w:p w:rsidR="00EC4558" w:rsidRPr="00836301" w:rsidRDefault="00EC4558" w:rsidP="00EC45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  <w:tab/>
        <w:t xml:space="preserve">                             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</w:p>
    <w:p w:rsidR="00EC4558" w:rsidRPr="00836301" w:rsidRDefault="00EC4558" w:rsidP="00EC4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Na temelju članka 5. Odluke o izvršenju Proračuna Grada Otočca za 2016. godinu („Službeni vjesnik Grada Otočca“ br. 4/15) i članka 27. Statuta Grada Otočca (" Službeni vjesnik Grada Otočca" br. 1/13 i 1/16), Gradsko vijeće Grada Otočca na 20. sjednici održanoj 29.12.2016. godine, donosi</w:t>
      </w: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 xml:space="preserve"> IZMJENE I DOPUNE PROGRAMA </w:t>
      </w: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JAVNIH POTREBA GRADA OTOČCA U SOCIJALNOJ</w:t>
      </w: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 xml:space="preserve"> SKRBI ZA 2016. GODINU</w:t>
      </w:r>
    </w:p>
    <w:p w:rsidR="00EC4558" w:rsidRPr="00836301" w:rsidRDefault="00EC4558" w:rsidP="00EC45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Članak 1.</w:t>
      </w:r>
    </w:p>
    <w:p w:rsidR="00EC4558" w:rsidRPr="00836301" w:rsidRDefault="00EC4558" w:rsidP="00EC4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U Programu javnih potreba Grada Otočca u socijalnoj skrbi za 2016. godinu("Službeni vjesnik Grada Otočca" broj 4/16), u Članku  4. točka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3</w:t>
      </w:r>
      <w:r w:rsidRPr="00836301">
        <w:rPr>
          <w:rFonts w:ascii="Times New Roman" w:eastAsia="Times New Roman" w:hAnsi="Times New Roman" w:cs="Times New Roman"/>
          <w:b/>
          <w:i/>
          <w:sz w:val="18"/>
          <w:szCs w:val="18"/>
          <w:lang w:eastAsia="hr-HR"/>
        </w:rPr>
        <w:t xml:space="preserve">.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Socijalna</w:t>
      </w:r>
      <w:r w:rsidRPr="00836301">
        <w:rPr>
          <w:rFonts w:ascii="Times New Roman" w:eastAsia="Times New Roman" w:hAnsi="Times New Roman" w:cs="Times New Roman"/>
          <w:b/>
          <w:i/>
          <w:sz w:val="18"/>
          <w:szCs w:val="18"/>
          <w:lang w:eastAsia="hr-HR"/>
        </w:rPr>
        <w:t xml:space="preserve">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zaštita</w:t>
      </w:r>
      <w:r w:rsidRPr="00836301">
        <w:rPr>
          <w:rFonts w:ascii="Times New Roman" w:eastAsia="Times New Roman" w:hAnsi="Times New Roman" w:cs="Times New Roman"/>
          <w:b/>
          <w:i/>
          <w:sz w:val="18"/>
          <w:szCs w:val="18"/>
          <w:lang w:eastAsia="hr-HR"/>
        </w:rPr>
        <w:t xml:space="preserve">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stanovništva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mijenjaju se planirani iznosi sredstava po stavkama: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ab/>
      </w:r>
      <w:r w:rsidRPr="00836301">
        <w:rPr>
          <w:rFonts w:ascii="Times New Roman" w:hAnsi="Times New Roman" w:cs="Times New Roman"/>
          <w:sz w:val="18"/>
          <w:szCs w:val="18"/>
        </w:rPr>
        <w:tab/>
      </w:r>
      <w:r w:rsidRPr="00836301">
        <w:rPr>
          <w:rFonts w:ascii="Times New Roman" w:hAnsi="Times New Roman" w:cs="Times New Roman"/>
          <w:sz w:val="18"/>
          <w:szCs w:val="18"/>
        </w:rPr>
        <w:tab/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Pr="00836301">
        <w:rPr>
          <w:rFonts w:ascii="Times New Roman" w:hAnsi="Times New Roman" w:cs="Times New Roman"/>
          <w:sz w:val="18"/>
          <w:szCs w:val="18"/>
        </w:rPr>
        <w:tab/>
      </w:r>
      <w:r w:rsidRPr="00836301">
        <w:rPr>
          <w:rFonts w:ascii="Times New Roman" w:hAnsi="Times New Roman" w:cs="Times New Roman"/>
          <w:sz w:val="18"/>
          <w:szCs w:val="18"/>
        </w:rPr>
        <w:tab/>
      </w:r>
      <w:r w:rsidRPr="00836301">
        <w:rPr>
          <w:rFonts w:ascii="Times New Roman" w:hAnsi="Times New Roman" w:cs="Times New Roman"/>
          <w:sz w:val="18"/>
          <w:szCs w:val="18"/>
        </w:rPr>
        <w:tab/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  Planirano             Novi plan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C4558" w:rsidRPr="00836301" w:rsidRDefault="00EC4558" w:rsidP="00EC4558">
      <w:pPr>
        <w:tabs>
          <w:tab w:val="left" w:pos="720"/>
          <w:tab w:val="left" w:pos="3119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36301">
        <w:rPr>
          <w:rFonts w:ascii="Times New Roman" w:hAnsi="Times New Roman" w:cs="Times New Roman"/>
          <w:b/>
          <w:sz w:val="18"/>
          <w:szCs w:val="18"/>
        </w:rPr>
        <w:t>3</w:t>
      </w:r>
      <w:r w:rsidRPr="00836301">
        <w:rPr>
          <w:rFonts w:ascii="Times New Roman" w:hAnsi="Times New Roman" w:cs="Times New Roman"/>
          <w:b/>
          <w:i/>
          <w:sz w:val="18"/>
          <w:szCs w:val="18"/>
        </w:rPr>
        <w:t xml:space="preserve">. </w:t>
      </w:r>
      <w:r w:rsidRPr="00836301">
        <w:rPr>
          <w:rFonts w:ascii="Times New Roman" w:hAnsi="Times New Roman" w:cs="Times New Roman"/>
          <w:b/>
          <w:sz w:val="18"/>
          <w:szCs w:val="18"/>
        </w:rPr>
        <w:t>Socijalna</w:t>
      </w:r>
      <w:r w:rsidRPr="00836301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836301">
        <w:rPr>
          <w:rFonts w:ascii="Times New Roman" w:hAnsi="Times New Roman" w:cs="Times New Roman"/>
          <w:b/>
          <w:sz w:val="18"/>
          <w:szCs w:val="18"/>
        </w:rPr>
        <w:t>zaštita</w:t>
      </w:r>
      <w:r w:rsidRPr="00836301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836301">
        <w:rPr>
          <w:rFonts w:ascii="Times New Roman" w:hAnsi="Times New Roman" w:cs="Times New Roman"/>
          <w:b/>
          <w:sz w:val="18"/>
          <w:szCs w:val="18"/>
        </w:rPr>
        <w:t xml:space="preserve">stanovništva                                                                              </w:t>
      </w:r>
      <w:r w:rsidRPr="00836301">
        <w:rPr>
          <w:rFonts w:ascii="Times New Roman" w:hAnsi="Times New Roman" w:cs="Times New Roman"/>
          <w:i/>
          <w:sz w:val="18"/>
          <w:szCs w:val="18"/>
        </w:rPr>
        <w:t xml:space="preserve">440.000,00           </w:t>
      </w:r>
      <w:r w:rsidRPr="00836301">
        <w:rPr>
          <w:rFonts w:ascii="Times New Roman" w:hAnsi="Times New Roman" w:cs="Times New Roman"/>
          <w:b/>
          <w:i/>
          <w:sz w:val="18"/>
          <w:szCs w:val="18"/>
        </w:rPr>
        <w:t>485.000,00</w:t>
      </w:r>
    </w:p>
    <w:p w:rsidR="00EC4558" w:rsidRPr="00836301" w:rsidRDefault="00EC4558" w:rsidP="00EC4558">
      <w:pPr>
        <w:tabs>
          <w:tab w:val="left" w:pos="900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Socijalna zaštita (skrb) ostvaruje se kroz slijedeće potprograme:</w:t>
      </w:r>
    </w:p>
    <w:p w:rsidR="00EC4558" w:rsidRPr="00836301" w:rsidRDefault="00EC4558" w:rsidP="00EC4558">
      <w:pPr>
        <w:tabs>
          <w:tab w:val="left" w:pos="900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-  subvenciju troškova stanovanja (kom. usluge i režije),                                     50.000,00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836301">
        <w:rPr>
          <w:rFonts w:ascii="Times New Roman" w:hAnsi="Times New Roman" w:cs="Times New Roman"/>
          <w:b/>
          <w:sz w:val="18"/>
          <w:szCs w:val="18"/>
        </w:rPr>
        <w:t>30.000,00</w:t>
      </w:r>
    </w:p>
    <w:p w:rsidR="00EC4558" w:rsidRPr="00836301" w:rsidRDefault="00EC4558" w:rsidP="00EC4558">
      <w:pPr>
        <w:tabs>
          <w:tab w:val="left" w:pos="900"/>
          <w:tab w:val="left" w:pos="5954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-  jednokratne novčane pomoći,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50.000,00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50.000,00</w:t>
      </w:r>
    </w:p>
    <w:p w:rsidR="00EC4558" w:rsidRPr="00836301" w:rsidRDefault="00EC4558" w:rsidP="00EC4558">
      <w:pPr>
        <w:tabs>
          <w:tab w:val="left" w:pos="900"/>
          <w:tab w:val="left" w:pos="623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-  subvencioniranje stanarine,                                                                                      10.000,00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836301">
        <w:rPr>
          <w:rFonts w:ascii="Times New Roman" w:hAnsi="Times New Roman" w:cs="Times New Roman"/>
          <w:b/>
          <w:sz w:val="18"/>
          <w:szCs w:val="18"/>
        </w:rPr>
        <w:t>25.000,00</w:t>
      </w:r>
    </w:p>
    <w:p w:rsidR="00EC4558" w:rsidRPr="00836301" w:rsidRDefault="00EC4558" w:rsidP="00EC4558">
      <w:pPr>
        <w:tabs>
          <w:tab w:val="left" w:pos="900"/>
          <w:tab w:val="left" w:pos="623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-  pomoć za podmirenje pogrebnih troškova,                                                              10.000,00</w:t>
      </w:r>
      <w:r w:rsidRPr="00836301">
        <w:rPr>
          <w:rFonts w:ascii="Times New Roman" w:hAnsi="Times New Roman" w:cs="Times New Roman"/>
          <w:sz w:val="18"/>
          <w:szCs w:val="18"/>
        </w:rPr>
        <w:tab/>
      </w:r>
      <w:r w:rsidRPr="00836301">
        <w:rPr>
          <w:rFonts w:ascii="Times New Roman" w:hAnsi="Times New Roman" w:cs="Times New Roman"/>
          <w:b/>
          <w:sz w:val="18"/>
          <w:szCs w:val="18"/>
        </w:rPr>
        <w:t xml:space="preserve">        5.000,00</w:t>
      </w:r>
    </w:p>
    <w:p w:rsidR="00EC4558" w:rsidRPr="00836301" w:rsidRDefault="00EC4558" w:rsidP="00EC4558">
      <w:pPr>
        <w:tabs>
          <w:tab w:val="left" w:pos="900"/>
          <w:tab w:val="left" w:pos="595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 xml:space="preserve">-  zaštitu djece, mladeži i obitelji, 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20.000,00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20.000,00</w:t>
      </w:r>
    </w:p>
    <w:p w:rsidR="00EC4558" w:rsidRPr="00836301" w:rsidRDefault="00EC4558" w:rsidP="00EC4558">
      <w:pPr>
        <w:tabs>
          <w:tab w:val="left" w:pos="900"/>
          <w:tab w:val="left" w:pos="595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-  pomoć za troškove prijevoza djece s posebnim potrebama,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20.000,00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836301">
        <w:rPr>
          <w:rFonts w:ascii="Times New Roman" w:hAnsi="Times New Roman" w:cs="Times New Roman"/>
          <w:b/>
          <w:sz w:val="18"/>
          <w:szCs w:val="18"/>
        </w:rPr>
        <w:t>10.000,00</w:t>
      </w:r>
    </w:p>
    <w:p w:rsidR="00EC4558" w:rsidRPr="00836301" w:rsidRDefault="00EC4558" w:rsidP="00EC4558">
      <w:pPr>
        <w:tabs>
          <w:tab w:val="left" w:pos="900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-  pomoć obiteljima za novorođeno dijete,</w:t>
      </w:r>
      <w:r w:rsidRPr="00836301">
        <w:rPr>
          <w:rFonts w:ascii="Times New Roman" w:hAnsi="Times New Roman" w:cs="Times New Roman"/>
          <w:sz w:val="18"/>
          <w:szCs w:val="18"/>
        </w:rPr>
        <w:tab/>
        <w:t>120.000,00</w:t>
      </w:r>
      <w:r w:rsidRPr="00836301">
        <w:rPr>
          <w:rFonts w:ascii="Times New Roman" w:hAnsi="Times New Roman" w:cs="Times New Roman"/>
          <w:b/>
          <w:sz w:val="18"/>
          <w:szCs w:val="18"/>
        </w:rPr>
        <w:tab/>
        <w:t xml:space="preserve">    160.000,00</w:t>
      </w:r>
    </w:p>
    <w:p w:rsidR="00EC4558" w:rsidRPr="00836301" w:rsidRDefault="00EC4558" w:rsidP="00EC4558">
      <w:pPr>
        <w:tabs>
          <w:tab w:val="left" w:pos="900"/>
          <w:tab w:val="left" w:pos="595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-  pomoć obiteljima sa petero i više djece,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10.000,00             </w:t>
      </w:r>
      <w:r w:rsidRPr="00836301">
        <w:rPr>
          <w:rFonts w:ascii="Times New Roman" w:hAnsi="Times New Roman" w:cs="Times New Roman"/>
          <w:b/>
          <w:sz w:val="18"/>
          <w:szCs w:val="18"/>
        </w:rPr>
        <w:t>20.000,00</w:t>
      </w:r>
    </w:p>
    <w:p w:rsidR="00EC4558" w:rsidRPr="00836301" w:rsidRDefault="00EC4558" w:rsidP="00EC4558">
      <w:pPr>
        <w:tabs>
          <w:tab w:val="left" w:pos="900"/>
          <w:tab w:val="left" w:pos="623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-  zaštitu starijih osoba,                                                                                                50.000,00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50.000,00</w:t>
      </w:r>
    </w:p>
    <w:p w:rsidR="00EC4558" w:rsidRPr="00836301" w:rsidRDefault="00EC4558" w:rsidP="00EC4558">
      <w:pPr>
        <w:tabs>
          <w:tab w:val="left" w:pos="900"/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-  subvencija troškova prijevoza učenika,                                                                  100.000,00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836301">
        <w:rPr>
          <w:rFonts w:ascii="Times New Roman" w:hAnsi="Times New Roman" w:cs="Times New Roman"/>
          <w:b/>
          <w:sz w:val="18"/>
          <w:szCs w:val="18"/>
        </w:rPr>
        <w:t>115.000,00</w:t>
      </w:r>
    </w:p>
    <w:p w:rsidR="00EC4558" w:rsidRPr="00836301" w:rsidRDefault="00EC4558" w:rsidP="00EC4558">
      <w:pPr>
        <w:tabs>
          <w:tab w:val="left" w:pos="720"/>
          <w:tab w:val="left" w:pos="3119"/>
          <w:tab w:val="left" w:pos="5954"/>
          <w:tab w:val="left" w:pos="7797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36301">
        <w:rPr>
          <w:rFonts w:ascii="Times New Roman" w:hAnsi="Times New Roman" w:cs="Times New Roman"/>
          <w:b/>
          <w:sz w:val="18"/>
          <w:szCs w:val="18"/>
        </w:rPr>
        <w:tab/>
      </w:r>
    </w:p>
    <w:p w:rsidR="00EC4558" w:rsidRPr="00836301" w:rsidRDefault="00EC4558" w:rsidP="00EC4558">
      <w:pPr>
        <w:tabs>
          <w:tab w:val="left" w:pos="720"/>
          <w:tab w:val="left" w:pos="3119"/>
          <w:tab w:val="left" w:pos="5954"/>
          <w:tab w:val="left" w:pos="7797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C4558" w:rsidRPr="00836301" w:rsidRDefault="00EC4558" w:rsidP="00EC4558">
      <w:pPr>
        <w:tabs>
          <w:tab w:val="left" w:pos="720"/>
          <w:tab w:val="left" w:pos="311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Članak 2.</w:t>
      </w:r>
    </w:p>
    <w:p w:rsidR="00EC4558" w:rsidRPr="00836301" w:rsidRDefault="00EC4558" w:rsidP="00EC4558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U Članku  4. točka 4.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Društveno humanitarne udruge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mijenjaju se planirani iznosi sredstava po stavkama: </w:t>
      </w:r>
    </w:p>
    <w:p w:rsidR="00EC4558" w:rsidRPr="00836301" w:rsidRDefault="00EC4558" w:rsidP="00EC4558">
      <w:pPr>
        <w:tabs>
          <w:tab w:val="left" w:pos="720"/>
          <w:tab w:val="left" w:pos="3119"/>
          <w:tab w:val="left" w:pos="6379"/>
          <w:tab w:val="left" w:pos="7938"/>
          <w:tab w:val="left" w:pos="8364"/>
        </w:tabs>
        <w:spacing w:after="0" w:line="240" w:lineRule="auto"/>
        <w:ind w:left="283" w:hanging="28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36301">
        <w:rPr>
          <w:rFonts w:ascii="Times New Roman" w:hAnsi="Times New Roman" w:cs="Times New Roman"/>
          <w:b/>
          <w:sz w:val="18"/>
          <w:szCs w:val="18"/>
        </w:rPr>
        <w:t xml:space="preserve">4. Društveno humanitarne udruge                                              </w:t>
      </w:r>
      <w:r w:rsidRPr="00836301">
        <w:rPr>
          <w:rFonts w:ascii="Times New Roman" w:hAnsi="Times New Roman" w:cs="Times New Roman"/>
          <w:sz w:val="18"/>
          <w:szCs w:val="18"/>
        </w:rPr>
        <w:t>88.000,00</w:t>
      </w:r>
      <w:r w:rsidRPr="00836301">
        <w:rPr>
          <w:rFonts w:ascii="Times New Roman" w:hAnsi="Times New Roman" w:cs="Times New Roman"/>
          <w:b/>
          <w:sz w:val="18"/>
          <w:szCs w:val="18"/>
        </w:rPr>
        <w:t xml:space="preserve">            82.000,00 </w:t>
      </w:r>
    </w:p>
    <w:p w:rsidR="00EC4558" w:rsidRPr="00836301" w:rsidRDefault="00EC4558" w:rsidP="00EC4558">
      <w:pPr>
        <w:tabs>
          <w:tab w:val="left" w:pos="720"/>
          <w:tab w:val="left" w:pos="63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- Udruga slijepih Ličko- senjske županije                                     30.000,00             30.000,00</w:t>
      </w:r>
    </w:p>
    <w:p w:rsidR="00EC4558" w:rsidRPr="00836301" w:rsidRDefault="00EC4558" w:rsidP="00EC4558">
      <w:pPr>
        <w:tabs>
          <w:tab w:val="left" w:pos="720"/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- Udruga umirovljenika                                                                40.000,00             40.000,00</w:t>
      </w:r>
    </w:p>
    <w:p w:rsidR="00EC4558" w:rsidRPr="00836301" w:rsidRDefault="00EC4558" w:rsidP="00EC4558">
      <w:pPr>
        <w:tabs>
          <w:tab w:val="left" w:pos="720"/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- DMSLSŽ                                                                                      3.000,00            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1.000,00</w:t>
      </w:r>
    </w:p>
    <w:p w:rsidR="00EC4558" w:rsidRPr="00836301" w:rsidRDefault="00EC4558" w:rsidP="00EC4558">
      <w:pPr>
        <w:tabs>
          <w:tab w:val="left" w:pos="720"/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- Udruga dijabetičara LSŽ                                                               5.000,00            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1.000,00</w:t>
      </w:r>
    </w:p>
    <w:p w:rsidR="00EC4558" w:rsidRPr="00836301" w:rsidRDefault="00EC4558" w:rsidP="00EC4558">
      <w:pPr>
        <w:tabs>
          <w:tab w:val="left" w:pos="720"/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- Klub liječenih alkoholičara Otočac                                             10.000,00             10.000,00</w:t>
      </w:r>
    </w:p>
    <w:p w:rsidR="00EC4558" w:rsidRPr="00836301" w:rsidRDefault="00EC4558" w:rsidP="00EC4558">
      <w:pPr>
        <w:tabs>
          <w:tab w:val="left" w:pos="720"/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EC4558" w:rsidRPr="00836301" w:rsidRDefault="00EC4558" w:rsidP="00EC4558">
      <w:pPr>
        <w:tabs>
          <w:tab w:val="left" w:pos="720"/>
          <w:tab w:val="left" w:pos="311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Članak 3.</w:t>
      </w:r>
    </w:p>
    <w:p w:rsidR="00EC4558" w:rsidRPr="00836301" w:rsidRDefault="00EC4558" w:rsidP="00EC4558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U Članku  4. točka 5. Udruge proizašle iz Domovinskog rata mijenjaju se planirani iznosi sredstava po stavkama:</w:t>
      </w:r>
    </w:p>
    <w:p w:rsidR="00EC4558" w:rsidRPr="00836301" w:rsidRDefault="00EC4558" w:rsidP="00EC4558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lastRenderedPageBreak/>
        <w:t>5. Udruge proizašle iz Domovinskog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  <w:t xml:space="preserve">         </w:t>
      </w:r>
      <w:r w:rsidRPr="00836301"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  <w:t>68.000,00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</w:t>
      </w:r>
      <w:r w:rsidRPr="00836301">
        <w:rPr>
          <w:rFonts w:ascii="Times New Roman" w:eastAsia="Times New Roman" w:hAnsi="Times New Roman" w:cs="Times New Roman"/>
          <w:b/>
          <w:i/>
          <w:sz w:val="18"/>
          <w:szCs w:val="18"/>
          <w:lang w:eastAsia="hr-HR"/>
        </w:rPr>
        <w:t>43.000,00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- ŽP-UHDDR LSŽ OTOČAC</w:t>
      </w:r>
      <w:r w:rsidRPr="00836301">
        <w:rPr>
          <w:rFonts w:ascii="Times New Roman" w:hAnsi="Times New Roman" w:cs="Times New Roman"/>
          <w:sz w:val="18"/>
          <w:szCs w:val="18"/>
        </w:rPr>
        <w:tab/>
      </w:r>
      <w:r w:rsidRPr="00836301">
        <w:rPr>
          <w:rFonts w:ascii="Times New Roman" w:hAnsi="Times New Roman" w:cs="Times New Roman"/>
          <w:sz w:val="18"/>
          <w:szCs w:val="18"/>
        </w:rPr>
        <w:tab/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                  15.000,00            15.000,00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- Udruga HVIDR-a                                                                                  10.000,00            10.000,00</w:t>
      </w:r>
    </w:p>
    <w:p w:rsidR="00EC4558" w:rsidRPr="00836301" w:rsidRDefault="00EC4558" w:rsidP="00EC4558">
      <w:pPr>
        <w:tabs>
          <w:tab w:val="left" w:pos="720"/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- Udruga 133. brigade ZNG                                                                     15.000,00                  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0,00</w:t>
      </w:r>
    </w:p>
    <w:p w:rsidR="00EC4558" w:rsidRPr="00836301" w:rsidRDefault="00EC4558" w:rsidP="00EC4558">
      <w:pPr>
        <w:tabs>
          <w:tab w:val="left" w:pos="720"/>
          <w:tab w:val="left" w:pos="66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- Braniteljska udruga „Glavičica“                                                              8.000,00              8.000,00</w:t>
      </w:r>
    </w:p>
    <w:p w:rsidR="00EC4558" w:rsidRPr="00836301" w:rsidRDefault="00EC4558" w:rsidP="00EC4558">
      <w:pPr>
        <w:tabs>
          <w:tab w:val="left" w:pos="720"/>
          <w:tab w:val="left" w:pos="6640"/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- UPJPDR „Sokolovi 1991“ </w:t>
      </w:r>
      <w:proofErr w:type="spellStart"/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Sinac</w:t>
      </w:r>
      <w:proofErr w:type="spellEnd"/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                                                            5.000,00              5.000,00 </w:t>
      </w:r>
    </w:p>
    <w:p w:rsidR="00EC4558" w:rsidRPr="00836301" w:rsidRDefault="00EC4558" w:rsidP="00EC4558">
      <w:pPr>
        <w:tabs>
          <w:tab w:val="left" w:pos="720"/>
          <w:tab w:val="left" w:pos="6640"/>
          <w:tab w:val="left" w:pos="7938"/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- Udruga dr. Dražen </w:t>
      </w:r>
      <w:proofErr w:type="spellStart"/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Bobinac</w:t>
      </w:r>
      <w:proofErr w:type="spellEnd"/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                                                                    5.000,00              5.000,00</w:t>
      </w:r>
    </w:p>
    <w:p w:rsidR="00EC4558" w:rsidRPr="00836301" w:rsidRDefault="00EC4558" w:rsidP="00EC4558">
      <w:pPr>
        <w:tabs>
          <w:tab w:val="left" w:pos="720"/>
          <w:tab w:val="left" w:pos="6640"/>
          <w:tab w:val="left" w:pos="7938"/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EC4558" w:rsidRPr="00836301" w:rsidRDefault="00EC4558" w:rsidP="00EC4558">
      <w:pPr>
        <w:tabs>
          <w:tab w:val="left" w:pos="720"/>
          <w:tab w:val="left" w:pos="311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Članak 4.</w:t>
      </w:r>
    </w:p>
    <w:p w:rsidR="00EC4558" w:rsidRPr="00836301" w:rsidRDefault="00EC4558" w:rsidP="00EC4558">
      <w:pPr>
        <w:tabs>
          <w:tab w:val="left" w:pos="720"/>
          <w:tab w:val="left" w:pos="3119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ab/>
        <w:t xml:space="preserve">U Članku 4. u zadnjem stavku mijenjaju se iznosi  po točkama 3., 4. i 5.  te ukupan iznos planiran za realizaciju Programa javnih potreba Grada Otočca u socijalnoj skrbi za 2016.godinu: </w:t>
      </w:r>
    </w:p>
    <w:p w:rsidR="00EC4558" w:rsidRPr="00836301" w:rsidRDefault="00EC4558" w:rsidP="00EC4558">
      <w:pPr>
        <w:tabs>
          <w:tab w:val="left" w:pos="900"/>
          <w:tab w:val="left" w:pos="5954"/>
          <w:tab w:val="left" w:pos="623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b/>
          <w:sz w:val="18"/>
          <w:szCs w:val="18"/>
        </w:rPr>
        <w:t>1. Gradsko društvo Crvenog križa Otočac</w:t>
      </w:r>
      <w:r w:rsidRPr="00836301">
        <w:rPr>
          <w:rFonts w:ascii="Times New Roman" w:hAnsi="Times New Roman" w:cs="Times New Roman"/>
          <w:b/>
          <w:sz w:val="18"/>
          <w:szCs w:val="18"/>
        </w:rPr>
        <w:tab/>
        <w:t xml:space="preserve"> </w:t>
      </w:r>
      <w:r w:rsidRPr="00836301">
        <w:rPr>
          <w:rFonts w:ascii="Times New Roman" w:hAnsi="Times New Roman" w:cs="Times New Roman"/>
          <w:sz w:val="18"/>
          <w:szCs w:val="18"/>
        </w:rPr>
        <w:t>101.000,00</w:t>
      </w:r>
      <w:r w:rsidRPr="00836301">
        <w:rPr>
          <w:rFonts w:ascii="Times New Roman" w:hAnsi="Times New Roman" w:cs="Times New Roman"/>
          <w:sz w:val="18"/>
          <w:szCs w:val="18"/>
        </w:rPr>
        <w:tab/>
        <w:t>101.000,00</w:t>
      </w:r>
    </w:p>
    <w:p w:rsidR="00EC4558" w:rsidRPr="00836301" w:rsidRDefault="00EC4558" w:rsidP="00EC4558">
      <w:pPr>
        <w:tabs>
          <w:tab w:val="left" w:pos="900"/>
          <w:tab w:val="left" w:pos="5954"/>
          <w:tab w:val="left" w:pos="623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b/>
          <w:sz w:val="18"/>
          <w:szCs w:val="18"/>
        </w:rPr>
        <w:t xml:space="preserve">2. Centar za pomoć u kući     </w:t>
      </w:r>
      <w:r w:rsidRPr="00836301">
        <w:rPr>
          <w:rFonts w:ascii="Times New Roman" w:hAnsi="Times New Roman" w:cs="Times New Roman"/>
          <w:b/>
          <w:sz w:val="18"/>
          <w:szCs w:val="18"/>
        </w:rPr>
        <w:tab/>
        <w:t xml:space="preserve">  </w:t>
      </w:r>
      <w:r w:rsidRPr="00836301">
        <w:rPr>
          <w:rFonts w:ascii="Times New Roman" w:hAnsi="Times New Roman" w:cs="Times New Roman"/>
          <w:sz w:val="18"/>
          <w:szCs w:val="18"/>
        </w:rPr>
        <w:t>101.000,00                   101.000,00</w:t>
      </w:r>
    </w:p>
    <w:p w:rsidR="00EC4558" w:rsidRPr="00836301" w:rsidRDefault="00EC4558" w:rsidP="00EC4558">
      <w:pPr>
        <w:tabs>
          <w:tab w:val="left" w:pos="900"/>
          <w:tab w:val="left" w:pos="5954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36301">
        <w:rPr>
          <w:rFonts w:ascii="Times New Roman" w:hAnsi="Times New Roman" w:cs="Times New Roman"/>
          <w:b/>
          <w:sz w:val="18"/>
          <w:szCs w:val="18"/>
        </w:rPr>
        <w:t>3. Socijalnu zaštitu stanovništva</w:t>
      </w:r>
      <w:r w:rsidRPr="00836301">
        <w:rPr>
          <w:rFonts w:ascii="Times New Roman" w:hAnsi="Times New Roman" w:cs="Times New Roman"/>
          <w:b/>
          <w:sz w:val="18"/>
          <w:szCs w:val="18"/>
        </w:rPr>
        <w:tab/>
        <w:t xml:space="preserve">  </w:t>
      </w:r>
      <w:r w:rsidRPr="00836301">
        <w:rPr>
          <w:rFonts w:ascii="Times New Roman" w:hAnsi="Times New Roman" w:cs="Times New Roman"/>
          <w:sz w:val="18"/>
          <w:szCs w:val="18"/>
        </w:rPr>
        <w:t>440.000,00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836301">
        <w:rPr>
          <w:rFonts w:ascii="Times New Roman" w:hAnsi="Times New Roman" w:cs="Times New Roman"/>
          <w:b/>
          <w:sz w:val="18"/>
          <w:szCs w:val="18"/>
        </w:rPr>
        <w:t>485.000,00</w:t>
      </w:r>
    </w:p>
    <w:p w:rsidR="00EC4558" w:rsidRPr="00836301" w:rsidRDefault="00EC4558" w:rsidP="00EC4558">
      <w:pPr>
        <w:tabs>
          <w:tab w:val="left" w:pos="900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36301">
        <w:rPr>
          <w:rFonts w:ascii="Times New Roman" w:hAnsi="Times New Roman" w:cs="Times New Roman"/>
          <w:b/>
          <w:sz w:val="18"/>
          <w:szCs w:val="18"/>
        </w:rPr>
        <w:t>4. Društveno humanitarne udruge</w:t>
      </w:r>
      <w:r w:rsidRPr="00836301">
        <w:rPr>
          <w:rFonts w:ascii="Times New Roman" w:hAnsi="Times New Roman" w:cs="Times New Roman"/>
          <w:b/>
          <w:sz w:val="18"/>
          <w:szCs w:val="18"/>
        </w:rPr>
        <w:tab/>
      </w:r>
      <w:r w:rsidRPr="00836301">
        <w:rPr>
          <w:rFonts w:ascii="Times New Roman" w:hAnsi="Times New Roman" w:cs="Times New Roman"/>
          <w:sz w:val="18"/>
          <w:szCs w:val="18"/>
        </w:rPr>
        <w:t xml:space="preserve">    88.000,00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  <w:r w:rsidRPr="00836301">
        <w:rPr>
          <w:rFonts w:ascii="Times New Roman" w:hAnsi="Times New Roman" w:cs="Times New Roman"/>
          <w:b/>
          <w:sz w:val="18"/>
          <w:szCs w:val="18"/>
        </w:rPr>
        <w:t>82.000,00</w:t>
      </w:r>
      <w:r w:rsidRPr="00836301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C4558" w:rsidRPr="00836301" w:rsidRDefault="00EC4558" w:rsidP="00EC4558">
      <w:pPr>
        <w:tabs>
          <w:tab w:val="left" w:pos="900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36301">
        <w:rPr>
          <w:rFonts w:ascii="Times New Roman" w:hAnsi="Times New Roman" w:cs="Times New Roman"/>
          <w:b/>
          <w:sz w:val="18"/>
          <w:szCs w:val="18"/>
        </w:rPr>
        <w:t>5. Udruge proizašle iz Domovinskog rata</w:t>
      </w:r>
      <w:r w:rsidRPr="00836301">
        <w:rPr>
          <w:rFonts w:ascii="Times New Roman" w:hAnsi="Times New Roman" w:cs="Times New Roman"/>
          <w:b/>
          <w:sz w:val="18"/>
          <w:szCs w:val="18"/>
        </w:rPr>
        <w:tab/>
      </w:r>
      <w:r w:rsidRPr="00836301">
        <w:rPr>
          <w:rFonts w:ascii="Times New Roman" w:hAnsi="Times New Roman" w:cs="Times New Roman"/>
          <w:sz w:val="18"/>
          <w:szCs w:val="18"/>
        </w:rPr>
        <w:t xml:space="preserve">    58.000,00</w:t>
      </w:r>
      <w:r w:rsidRPr="00836301">
        <w:rPr>
          <w:rFonts w:ascii="Times New Roman" w:hAnsi="Times New Roman" w:cs="Times New Roman"/>
          <w:sz w:val="18"/>
          <w:szCs w:val="18"/>
        </w:rPr>
        <w:tab/>
      </w:r>
      <w:r w:rsidRPr="00836301">
        <w:rPr>
          <w:rFonts w:ascii="Times New Roman" w:hAnsi="Times New Roman" w:cs="Times New Roman"/>
          <w:b/>
          <w:sz w:val="18"/>
          <w:szCs w:val="18"/>
        </w:rPr>
        <w:t xml:space="preserve">                 43.000,00</w:t>
      </w:r>
      <w:r w:rsidRPr="00836301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C4558" w:rsidRPr="00836301" w:rsidRDefault="00EC4558" w:rsidP="00EC4558">
      <w:pPr>
        <w:tabs>
          <w:tab w:val="left" w:pos="900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36301">
        <w:rPr>
          <w:rFonts w:ascii="Times New Roman" w:hAnsi="Times New Roman" w:cs="Times New Roman"/>
          <w:b/>
          <w:sz w:val="18"/>
          <w:szCs w:val="18"/>
        </w:rPr>
        <w:t xml:space="preserve">6. Vijeće za prevenciju Grada Otočca </w:t>
      </w:r>
      <w:r w:rsidRPr="00836301">
        <w:rPr>
          <w:rFonts w:ascii="Times New Roman" w:hAnsi="Times New Roman" w:cs="Times New Roman"/>
          <w:b/>
          <w:sz w:val="18"/>
          <w:szCs w:val="18"/>
        </w:rPr>
        <w:tab/>
        <w:t xml:space="preserve">    </w:t>
      </w:r>
      <w:r w:rsidRPr="00836301">
        <w:rPr>
          <w:rFonts w:ascii="Times New Roman" w:hAnsi="Times New Roman" w:cs="Times New Roman"/>
          <w:sz w:val="18"/>
          <w:szCs w:val="18"/>
        </w:rPr>
        <w:t>10.000,00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           10.000,00</w:t>
      </w:r>
    </w:p>
    <w:p w:rsidR="00EC4558" w:rsidRPr="00836301" w:rsidRDefault="00EC4558" w:rsidP="00EC4558">
      <w:pPr>
        <w:tabs>
          <w:tab w:val="left" w:pos="720"/>
          <w:tab w:val="left" w:pos="3119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36301">
        <w:rPr>
          <w:rFonts w:ascii="Times New Roman" w:hAnsi="Times New Roman" w:cs="Times New Roman"/>
          <w:b/>
          <w:sz w:val="18"/>
          <w:szCs w:val="18"/>
          <w:u w:val="single"/>
        </w:rPr>
        <w:t>7. Subvencija prigradskog prijevoza</w:t>
      </w:r>
      <w:r w:rsidRPr="00836301">
        <w:rPr>
          <w:rFonts w:ascii="Times New Roman" w:hAnsi="Times New Roman" w:cs="Times New Roman"/>
          <w:b/>
          <w:sz w:val="18"/>
          <w:szCs w:val="18"/>
          <w:u w:val="single"/>
        </w:rPr>
        <w:tab/>
        <w:t xml:space="preserve">   </w:t>
      </w:r>
      <w:r w:rsidRPr="00836301">
        <w:rPr>
          <w:rFonts w:ascii="Times New Roman" w:hAnsi="Times New Roman" w:cs="Times New Roman"/>
          <w:b/>
          <w:sz w:val="18"/>
          <w:szCs w:val="18"/>
          <w:u w:val="single"/>
        </w:rPr>
        <w:tab/>
        <w:t xml:space="preserve">    </w:t>
      </w:r>
      <w:r w:rsidRPr="00836301">
        <w:rPr>
          <w:rFonts w:ascii="Times New Roman" w:hAnsi="Times New Roman" w:cs="Times New Roman"/>
          <w:sz w:val="18"/>
          <w:szCs w:val="18"/>
          <w:u w:val="single"/>
        </w:rPr>
        <w:t>50.000,00</w:t>
      </w:r>
      <w:r w:rsidRPr="00836301">
        <w:rPr>
          <w:rFonts w:ascii="Times New Roman" w:hAnsi="Times New Roman" w:cs="Times New Roman"/>
          <w:sz w:val="18"/>
          <w:szCs w:val="18"/>
          <w:u w:val="single"/>
        </w:rPr>
        <w:tab/>
      </w:r>
      <w:r w:rsidRPr="00836301">
        <w:rPr>
          <w:rFonts w:ascii="Times New Roman" w:hAnsi="Times New Roman" w:cs="Times New Roman"/>
          <w:sz w:val="18"/>
          <w:szCs w:val="18"/>
          <w:u w:val="single"/>
        </w:rPr>
        <w:tab/>
        <w:t xml:space="preserve">   50.000,00 </w:t>
      </w:r>
    </w:p>
    <w:p w:rsidR="00EC4558" w:rsidRPr="00836301" w:rsidRDefault="00EC4558" w:rsidP="00EC4558">
      <w:pPr>
        <w:tabs>
          <w:tab w:val="left" w:pos="900"/>
          <w:tab w:val="left" w:pos="5954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36301">
        <w:rPr>
          <w:rFonts w:ascii="Times New Roman" w:hAnsi="Times New Roman" w:cs="Times New Roman"/>
          <w:b/>
          <w:sz w:val="18"/>
          <w:szCs w:val="18"/>
        </w:rPr>
        <w:t xml:space="preserve">UKUPNO                                                                         </w:t>
      </w:r>
      <w:r w:rsidRPr="00836301">
        <w:rPr>
          <w:rFonts w:ascii="Times New Roman" w:hAnsi="Times New Roman" w:cs="Times New Roman"/>
          <w:b/>
          <w:sz w:val="18"/>
          <w:szCs w:val="18"/>
        </w:rPr>
        <w:tab/>
        <w:t xml:space="preserve">  </w:t>
      </w:r>
      <w:r w:rsidRPr="00836301">
        <w:rPr>
          <w:rFonts w:ascii="Times New Roman" w:hAnsi="Times New Roman" w:cs="Times New Roman"/>
          <w:sz w:val="18"/>
          <w:szCs w:val="18"/>
        </w:rPr>
        <w:t xml:space="preserve">848.000,00    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836301">
        <w:rPr>
          <w:rFonts w:ascii="Times New Roman" w:hAnsi="Times New Roman" w:cs="Times New Roman"/>
          <w:b/>
          <w:sz w:val="18"/>
          <w:szCs w:val="18"/>
        </w:rPr>
        <w:t>872.000,00</w:t>
      </w:r>
      <w:r w:rsidRPr="00836301">
        <w:rPr>
          <w:rFonts w:ascii="Times New Roman" w:hAnsi="Times New Roman" w:cs="Times New Roman"/>
          <w:b/>
          <w:sz w:val="18"/>
          <w:szCs w:val="18"/>
        </w:rPr>
        <w:tab/>
        <w:t xml:space="preserve">        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993"/>
          <w:tab w:val="left" w:pos="5040"/>
          <w:tab w:val="left" w:pos="6804"/>
        </w:tabs>
        <w:spacing w:after="0" w:line="240" w:lineRule="auto"/>
        <w:ind w:right="-334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Članak 5.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Ove Izmjene i dopune Programa javnih potreba Grada Otočca u socijalnoj skrbi za 2016. godinu stupaju na snagu danom objave u „Službenom vjesniku Grada Otočca“ a primjenjuju se od 01. siječnja 2016. godine. 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KLASA:550-01/15-01/26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URBROJ:2125/02-01-16-19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Otočac, 29. 12. 2016.god.</w:t>
      </w:r>
    </w:p>
    <w:p w:rsidR="00EC4558" w:rsidRPr="00836301" w:rsidRDefault="00EC4558" w:rsidP="00EC45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                            Predsjednik</w:t>
      </w:r>
    </w:p>
    <w:p w:rsidR="00EC4558" w:rsidRPr="00836301" w:rsidRDefault="00EC4558" w:rsidP="00EC45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ab/>
        <w:t xml:space="preserve">     </w:t>
      </w:r>
      <w:r w:rsidRPr="00836301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hr-HR"/>
        </w:rPr>
        <w:t>Slaven Prpić,</w:t>
      </w:r>
      <w:proofErr w:type="spellStart"/>
      <w:r w:rsidRPr="00836301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hr-HR"/>
        </w:rPr>
        <w:t>dipl.uč</w:t>
      </w:r>
      <w:proofErr w:type="spellEnd"/>
      <w:r w:rsidRPr="00836301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hr-HR"/>
        </w:rPr>
        <w:t>., v.r.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:rsidR="00EC4558" w:rsidRPr="00836301" w:rsidRDefault="00EC4558" w:rsidP="00EC4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Na temelju članka 5. Odluke o izvršenju Proračuna Grada Otočca za 2016. godinu („Službeni vjesnik Grada Otočca“ br. 4/15) i članka 27. Statuta Grada Otočca (" Službeni vjesnik Grada Otočca" br. 1/13 i 1/16), Gradsko vijeće Grada Otočca na20. sjednici održanoj 29.12. 2016.  godine, donosi</w:t>
      </w:r>
    </w:p>
    <w:p w:rsidR="00EC4558" w:rsidRPr="00836301" w:rsidRDefault="00EC4558" w:rsidP="00EC4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 xml:space="preserve"> IZMJENE I DOPUNE PROGRAMA </w:t>
      </w: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JAVNIH POTREBA GRADA OTOČCA U SPORTU ZA 2016. GODINU</w:t>
      </w: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C4558" w:rsidRPr="00836301" w:rsidRDefault="00EC4558" w:rsidP="00EC45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Članak 1.</w:t>
      </w:r>
    </w:p>
    <w:p w:rsidR="00EC4558" w:rsidRPr="00836301" w:rsidRDefault="00EC4558" w:rsidP="00EC45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U Programu javnih potreba Grada Otočca u sportu za 2016. ("Službeni vjesnik Grada Otočca" broj 4/15), u Članku 5. plan financijskih obveza za sportske udruge mijenja se i glasi:</w:t>
      </w:r>
    </w:p>
    <w:p w:rsidR="00EC4558" w:rsidRPr="00836301" w:rsidRDefault="00EC4558" w:rsidP="00EC4558">
      <w:pPr>
        <w:numPr>
          <w:ilvl w:val="12"/>
          <w:numId w:val="0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Planirano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Novi plan</w:t>
      </w:r>
    </w:p>
    <w:p w:rsidR="00EC4558" w:rsidRPr="00836301" w:rsidRDefault="00EC4558" w:rsidP="00EC4558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outlineLvl w:val="4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1. Sustavu natjecanja u ligama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1. Nogometni klub "OTOČAC"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360.000,00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440.000,00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2. Nogometni klub "GACKA 1925"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70.000,00  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         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45.000,00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3. Kuglački klub "GACKA"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47.000,00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47.300,00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4. Kuglački  klub "VELEBIT"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160.000,00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160.000,00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5.  Košarkaški klub "OTOČAC"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90.000,00                             90.000,00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6. Malonogometni klub "OTOČAC"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80.000,00                             80.700,00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7. Ženski košarkaški klub "OTOČAC"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            90.000,00                            90.000,00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8. Šahovski klub „GACKA“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10.000,00                             10.000,00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9</w:t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>. Kuglački klub Vatrogasac</w:t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ab/>
        <w:t xml:space="preserve">  43.000,00                             43.000,00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  <w:t>UKUPNO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950.000,00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1.006.000,00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2.Turnirskom sustavu natjecanja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 xml:space="preserve">1. </w:t>
      </w:r>
      <w:proofErr w:type="spellStart"/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>Tae</w:t>
      </w:r>
      <w:proofErr w:type="spellEnd"/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>-</w:t>
      </w:r>
      <w:proofErr w:type="spellStart"/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>kwon</w:t>
      </w:r>
      <w:proofErr w:type="spellEnd"/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>-do  klub "GACKA"</w:t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ab/>
        <w:t xml:space="preserve">               100.000,00</w:t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ab/>
        <w:t xml:space="preserve">       </w:t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ab/>
        <w:t>100.000,00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UKUPNO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100.000,00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  <w:t xml:space="preserve">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100.000,00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3. Sportsko rekreacijske aktivnosti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       1. H.P.D. "GROMOVAČA"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 4.000,00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  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 4.000,00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2. Udruga žena športske rekreacije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15.000,00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15.000,00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5245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3. ŠRU „ Gacka“                                                     2.000,00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                2.000,00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5245"/>
          <w:tab w:val="left" w:pos="6521"/>
          <w:tab w:val="left" w:pos="7230"/>
          <w:tab w:val="left" w:pos="7513"/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4. Biciklistički klub „</w:t>
      </w:r>
      <w:proofErr w:type="spellStart"/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Barkan</w:t>
      </w:r>
      <w:proofErr w:type="spellEnd"/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“ Otočac                    20.000,00                            20.000,00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5. Planinarska udruga „ </w:t>
      </w:r>
      <w:proofErr w:type="spellStart"/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Panos</w:t>
      </w:r>
      <w:proofErr w:type="spellEnd"/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“                                6.000,00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                6.000,00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5940"/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6. Odbojkaški klub  Otočac                                     7.000,00                              7.000,00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5387"/>
          <w:tab w:val="left" w:pos="6804"/>
          <w:tab w:val="left" w:pos="7371"/>
        </w:tabs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7. </w:t>
      </w:r>
      <w:proofErr w:type="spellStart"/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Paraglajder</w:t>
      </w:r>
      <w:proofErr w:type="spellEnd"/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 klub“ Leteći medvjedići“                 7.000,00                               7.000,00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5387"/>
          <w:tab w:val="left" w:pos="5812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>8._Udruga sportske rekreacije „ZUMBA“               6.000,00                               6.000,00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UKUPNO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  <w:t xml:space="preserve">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67.000,00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67.000,00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Članak 2.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lastRenderedPageBreak/>
        <w:t>U  članku 6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.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točki 4. „Ostali troškovi i prigodne manifestacije „mijenjaju se planirani iznosi po točkama:</w:t>
      </w:r>
    </w:p>
    <w:p w:rsidR="00EC4558" w:rsidRPr="00836301" w:rsidRDefault="00EC4558" w:rsidP="00EC455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1. Prigodne manifestacije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40.000,00               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38.400,00</w:t>
      </w:r>
    </w:p>
    <w:p w:rsidR="00EC4558" w:rsidRPr="00836301" w:rsidRDefault="00EC4558" w:rsidP="00EC455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2. Kategorizirani sportaši (HOO)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5.000,00                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12.050,00</w:t>
      </w:r>
    </w:p>
    <w:p w:rsidR="00EC4558" w:rsidRPr="00836301" w:rsidRDefault="00EC4558" w:rsidP="00EC4558">
      <w:pPr>
        <w:tabs>
          <w:tab w:val="left" w:pos="3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3. Školovanje trenera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6.000,00               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2.550,00</w:t>
      </w:r>
    </w:p>
    <w:p w:rsidR="00EC4558" w:rsidRPr="00836301" w:rsidRDefault="00EC4558" w:rsidP="00EC4558">
      <w:pPr>
        <w:tabs>
          <w:tab w:val="left" w:pos="3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4. Nagrade najboljim sportašima Otočca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               6.000,00                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5.000,00</w:t>
      </w:r>
    </w:p>
    <w:p w:rsidR="00EC4558" w:rsidRPr="00836301" w:rsidRDefault="00EC4558" w:rsidP="00EC4558">
      <w:pPr>
        <w:tabs>
          <w:tab w:val="left" w:pos="3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5. Pričuva Zajednice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10.000,00                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9.000,00</w:t>
      </w:r>
    </w:p>
    <w:p w:rsidR="00EC4558" w:rsidRPr="00836301" w:rsidRDefault="00EC4558" w:rsidP="00EC4558">
      <w:pPr>
        <w:tabs>
          <w:tab w:val="left" w:pos="3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6. Otplata gl. kredita i naknada za kamate                           40.000,00               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40.000,00</w:t>
      </w:r>
    </w:p>
    <w:p w:rsidR="00EC4558" w:rsidRPr="00836301" w:rsidRDefault="00EC4558" w:rsidP="00EC4558">
      <w:pPr>
        <w:tabs>
          <w:tab w:val="left" w:pos="3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7. Održavanje vozila-kombi </w:t>
      </w:r>
      <w:proofErr w:type="spellStart"/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Vivaro</w:t>
      </w:r>
      <w:proofErr w:type="spellEnd"/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                                   10.000,00              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    10.000,00</w:t>
      </w:r>
    </w:p>
    <w:p w:rsidR="00EC4558" w:rsidRPr="00836301" w:rsidRDefault="00EC4558" w:rsidP="00EC4558">
      <w:pPr>
        <w:tabs>
          <w:tab w:val="left" w:pos="3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-održavanje vozila,tekuće i </w:t>
      </w:r>
      <w:proofErr w:type="spellStart"/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investi</w:t>
      </w:r>
      <w:proofErr w:type="spellEnd"/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. ulaganje</w:t>
      </w:r>
    </w:p>
    <w:p w:rsidR="00EC4558" w:rsidRPr="00836301" w:rsidRDefault="00EC4558" w:rsidP="00EC4558">
      <w:pPr>
        <w:tabs>
          <w:tab w:val="left" w:pos="36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- registracija vozila,tehnički pregled,osiguranje</w:t>
      </w:r>
    </w:p>
    <w:p w:rsidR="00EC4558" w:rsidRPr="00836301" w:rsidRDefault="00EC4558" w:rsidP="00EC4558">
      <w:pPr>
        <w:tabs>
          <w:tab w:val="left" w:pos="360"/>
        </w:tabs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7</w:t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>. Troškovi poslovanja Zajednice</w:t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ab/>
        <w:t xml:space="preserve">    </w:t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ab/>
        <w:t xml:space="preserve">                 10.000,00                    </w:t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ab/>
        <w:t xml:space="preserve">    10.000,00</w:t>
      </w:r>
    </w:p>
    <w:p w:rsidR="00EC4558" w:rsidRPr="00836301" w:rsidRDefault="00EC4558" w:rsidP="00EC4558">
      <w:pPr>
        <w:tabs>
          <w:tab w:val="left" w:pos="360"/>
        </w:tabs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UKUPNO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127.000,00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  <w:t xml:space="preserve">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127.000,00</w:t>
      </w:r>
    </w:p>
    <w:p w:rsidR="00EC4558" w:rsidRPr="00836301" w:rsidRDefault="00EC4558" w:rsidP="00EC4558">
      <w:pPr>
        <w:spacing w:after="0" w:line="240" w:lineRule="auto"/>
        <w:ind w:left="708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Članak 3.</w:t>
      </w:r>
    </w:p>
    <w:p w:rsidR="00EC4558" w:rsidRPr="00836301" w:rsidRDefault="00EC4558" w:rsidP="00EC455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U članku 7. u točci 5. stavak  1. iznos od „50.000,00“ mijenja se u iznos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„41.000,00“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:rsidR="00EC4558" w:rsidRPr="00836301" w:rsidRDefault="00EC4558" w:rsidP="00EC455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EC4558" w:rsidRPr="00836301" w:rsidRDefault="00EC4558" w:rsidP="00EC4558">
      <w:pPr>
        <w:spacing w:after="0" w:line="240" w:lineRule="auto"/>
        <w:ind w:left="708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Članak 4.</w:t>
      </w:r>
    </w:p>
    <w:p w:rsidR="00EC4558" w:rsidRPr="00836301" w:rsidRDefault="00EC4558" w:rsidP="00EC455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U  Članku 8.  stavka „REKAPITULACIJA“ mijenja se  i glasi: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595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Plan</w:t>
      </w:r>
      <w:r w:rsidRPr="00836301">
        <w:rPr>
          <w:rFonts w:ascii="Times New Roman" w:hAnsi="Times New Roman" w:cs="Times New Roman"/>
          <w:sz w:val="18"/>
          <w:szCs w:val="18"/>
        </w:rPr>
        <w:tab/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       Novi plan</w:t>
      </w:r>
    </w:p>
    <w:p w:rsidR="00EC4558" w:rsidRPr="00836301" w:rsidRDefault="00EC4558" w:rsidP="00EC455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EC4558" w:rsidRPr="00836301" w:rsidRDefault="00EC4558" w:rsidP="00EC4558">
      <w:pPr>
        <w:numPr>
          <w:ilvl w:val="12"/>
          <w:numId w:val="0"/>
        </w:num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1. Sustav natjecanja u ligama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950.000,00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  <w:t xml:space="preserve">            1.006.000,00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2. Turnirski sustav natjecanja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100.000,00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100.000,00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3. Sportsko rekreacijske aktivnosti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 67.000,00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 67.000,00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4. Ostali troškovi i prigodne manifestacije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  <w:t xml:space="preserve">                  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127.000,00</w:t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127.000,00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708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hr-HR"/>
        </w:rPr>
      </w:pPr>
      <w:r w:rsidRPr="0083630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hr-HR"/>
        </w:rPr>
        <w:t>5. Održavanje sportskih objekata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hr-HR"/>
        </w:rPr>
        <w:tab/>
        <w:t xml:space="preserve">      </w:t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>50.000,00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hr-HR"/>
        </w:rPr>
        <w:t xml:space="preserve">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hr-HR"/>
        </w:rPr>
        <w:tab/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hr-HR"/>
        </w:rPr>
        <w:tab/>
      </w:r>
      <w:r w:rsidRPr="00836301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 xml:space="preserve">  </w:t>
      </w:r>
      <w:r w:rsidRPr="0083630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hr-HR"/>
        </w:rPr>
        <w:t>41.000,00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0"/>
        </w:tabs>
        <w:spacing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 xml:space="preserve">UKUPNO                                                                   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1.294.000,00</w:t>
      </w:r>
      <w:r w:rsidRPr="00836301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836301">
        <w:rPr>
          <w:rFonts w:ascii="Times New Roman" w:hAnsi="Times New Roman" w:cs="Times New Roman"/>
          <w:b/>
          <w:sz w:val="18"/>
          <w:szCs w:val="18"/>
        </w:rPr>
        <w:t>1.341.000,00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Članak 5.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 xml:space="preserve">U Članku 9. stavak 1. mijenja se  iznos od „1.244.000,00 kuna“  u iznos  od </w:t>
      </w:r>
      <w:r w:rsidRPr="00836301">
        <w:rPr>
          <w:rFonts w:ascii="Times New Roman" w:hAnsi="Times New Roman" w:cs="Times New Roman"/>
          <w:b/>
          <w:sz w:val="18"/>
          <w:szCs w:val="18"/>
        </w:rPr>
        <w:t>„1.300.000,00 kuna“</w:t>
      </w:r>
      <w:r w:rsidRPr="00836301">
        <w:rPr>
          <w:rFonts w:ascii="Times New Roman" w:hAnsi="Times New Roman" w:cs="Times New Roman"/>
          <w:sz w:val="18"/>
          <w:szCs w:val="18"/>
        </w:rPr>
        <w:t xml:space="preserve"> a u stavku 2. iznos od “50.000,00 kuna“  mijenja se u iznos od </w:t>
      </w:r>
      <w:r w:rsidRPr="00836301">
        <w:rPr>
          <w:rFonts w:ascii="Times New Roman" w:hAnsi="Times New Roman" w:cs="Times New Roman"/>
          <w:b/>
          <w:sz w:val="18"/>
          <w:szCs w:val="18"/>
        </w:rPr>
        <w:t>„41.000,00 kuna“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36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Članak 6.</w:t>
      </w:r>
    </w:p>
    <w:p w:rsidR="00EC4558" w:rsidRPr="00836301" w:rsidRDefault="00EC4558" w:rsidP="00EC45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836301">
        <w:rPr>
          <w:rFonts w:ascii="Times New Roman" w:eastAsia="Times New Roman" w:hAnsi="Times New Roman" w:cs="Times New Roman"/>
          <w:sz w:val="18"/>
          <w:szCs w:val="18"/>
          <w:lang w:eastAsia="hr-HR"/>
        </w:rPr>
        <w:t>Ove Izmjene i dopune Programa javnih potreba u sportu za 2016. godinu stupaju na snagu danom objave u "Službenom vjesniku Grada Otočca" a primjenjuje se od 01. siječnja 2016. godine.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KLASA:620-01/15-01/1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>URBROJ:2125/02-01-16-6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 xml:space="preserve">Otočac, 29. 12.  2016.                                                                                      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6237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36301">
        <w:rPr>
          <w:rFonts w:ascii="Times New Roman" w:hAnsi="Times New Roman" w:cs="Times New Roman"/>
          <w:sz w:val="18"/>
          <w:szCs w:val="18"/>
        </w:rPr>
        <w:t xml:space="preserve">                       Predsjednik</w:t>
      </w:r>
    </w:p>
    <w:p w:rsidR="00EC4558" w:rsidRPr="00836301" w:rsidRDefault="00EC4558" w:rsidP="00EC4558">
      <w:pPr>
        <w:numPr>
          <w:ilvl w:val="12"/>
          <w:numId w:val="0"/>
        </w:numPr>
        <w:tabs>
          <w:tab w:val="left" w:pos="6237"/>
        </w:tabs>
        <w:spacing w:after="0" w:line="240" w:lineRule="auto"/>
        <w:jc w:val="right"/>
      </w:pPr>
      <w:r w:rsidRPr="0083630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Pr="00836301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836301">
        <w:rPr>
          <w:rFonts w:ascii="Times New Roman" w:hAnsi="Times New Roman" w:cs="Times New Roman"/>
          <w:sz w:val="18"/>
          <w:szCs w:val="18"/>
          <w:u w:val="single"/>
        </w:rPr>
        <w:t>Slaven Prpić,dipl. uč., v.r</w:t>
      </w:r>
      <w:r w:rsidRPr="00836301">
        <w:rPr>
          <w:rFonts w:ascii="Times New Roman" w:hAnsi="Times New Roman" w:cs="Times New Roman"/>
          <w:sz w:val="18"/>
          <w:szCs w:val="18"/>
        </w:rPr>
        <w:t xml:space="preserve">.                                                             </w:t>
      </w:r>
    </w:p>
    <w:p w:rsidR="00EC4558" w:rsidRPr="00836301" w:rsidRDefault="00EC4558" w:rsidP="00EC4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EC4558" w:rsidRDefault="00EC4558" w:rsidP="00EC4558"/>
    <w:p w:rsidR="00997D10" w:rsidRDefault="00997D10">
      <w:bookmarkStart w:id="0" w:name="_GoBack"/>
      <w:bookmarkEnd w:id="0"/>
    </w:p>
    <w:sectPr w:rsidR="00997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23E6E"/>
    <w:multiLevelType w:val="hybridMultilevel"/>
    <w:tmpl w:val="7C36CA9C"/>
    <w:lvl w:ilvl="0" w:tplc="041A000F">
      <w:start w:val="2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58"/>
    <w:rsid w:val="00997D10"/>
    <w:rsid w:val="00E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5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5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Jadranka</cp:lastModifiedBy>
  <cp:revision>1</cp:revision>
  <dcterms:created xsi:type="dcterms:W3CDTF">2017-01-26T11:12:00Z</dcterms:created>
  <dcterms:modified xsi:type="dcterms:W3CDTF">2017-01-26T11:14:00Z</dcterms:modified>
</cp:coreProperties>
</file>